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BF2F0" w14:textId="23770994" w:rsidR="00B0247F" w:rsidRDefault="00B0247F" w:rsidP="00B0247F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1B516D">
        <w:rPr>
          <w:rFonts w:ascii="Times New Roman" w:hAnsi="Times New Roman" w:cs="Times New Roman"/>
          <w:b/>
          <w:noProof/>
          <w:sz w:val="32"/>
          <w:lang w:eastAsia="zh-CN"/>
        </w:rPr>
        <w:drawing>
          <wp:inline distT="0" distB="0" distL="0" distR="0" wp14:anchorId="28B73AD9" wp14:editId="185966A2">
            <wp:extent cx="5490210" cy="9658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90210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FA6163" w14:textId="77777777" w:rsidR="00B0247F" w:rsidRDefault="00B0247F" w:rsidP="00B0247F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</w:p>
    <w:p w14:paraId="44C751E1" w14:textId="7CD3AF56" w:rsidR="00B0247F" w:rsidRPr="00B0247F" w:rsidRDefault="00B0247F" w:rsidP="00B0247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</w:pPr>
      <w:r w:rsidRPr="00B0247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  <w:t>Visitor Guidelines</w:t>
      </w:r>
    </w:p>
    <w:p w14:paraId="7A4F8BE7" w14:textId="77777777" w:rsidR="00B0247F" w:rsidRDefault="00B0247F" w:rsidP="00B0247F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</w:p>
    <w:p w14:paraId="084B0EF9" w14:textId="428A0AA6" w:rsidR="00B0247F" w:rsidRPr="00B0247F" w:rsidRDefault="00B0247F" w:rsidP="00B0247F">
      <w:pPr>
        <w:rPr>
          <w:rFonts w:ascii="Times New Roman" w:eastAsia="Times New Roman" w:hAnsi="Times New Roman" w:cs="Times New Roman"/>
          <w:lang w:eastAsia="en-GB"/>
        </w:rPr>
      </w:pPr>
      <w:r w:rsidRPr="00B0247F">
        <w:rPr>
          <w:rFonts w:ascii="Times New Roman" w:eastAsia="Times New Roman" w:hAnsi="Times New Roman" w:cs="Times New Roman"/>
          <w:color w:val="000000"/>
          <w:lang w:eastAsia="en-GB"/>
        </w:rPr>
        <w:t>Students should:</w:t>
      </w:r>
      <w:r w:rsidRPr="00B0247F">
        <w:rPr>
          <w:rFonts w:ascii="Times New Roman" w:eastAsia="Times New Roman" w:hAnsi="Times New Roman" w:cs="Times New Roman"/>
          <w:color w:val="000000"/>
          <w:lang w:eastAsia="en-GB"/>
        </w:rPr>
        <w:br/>
      </w:r>
      <w:bookmarkStart w:id="0" w:name="_GoBack"/>
      <w:bookmarkEnd w:id="0"/>
      <w:r w:rsidRPr="00B0247F">
        <w:rPr>
          <w:rFonts w:ascii="Times New Roman" w:eastAsia="Times New Roman" w:hAnsi="Times New Roman" w:cs="Times New Roman"/>
          <w:color w:val="000000"/>
          <w:lang w:eastAsia="en-GB"/>
        </w:rPr>
        <w:br/>
        <w:t>a) be prepared to communicate in English as much as possible, even if it</w:t>
      </w:r>
      <w:r w:rsidRPr="00B0247F">
        <w:rPr>
          <w:rFonts w:ascii="Times New Roman" w:eastAsia="Times New Roman" w:hAnsi="Times New Roman" w:cs="Times New Roman"/>
          <w:color w:val="000000"/>
          <w:lang w:eastAsia="en-GB"/>
        </w:rPr>
        <w:br/>
        <w:t>is possible for the supervisor in another language. The visit is an</w:t>
      </w:r>
      <w:r w:rsidRPr="00B0247F">
        <w:rPr>
          <w:rFonts w:ascii="Times New Roman" w:eastAsia="Times New Roman" w:hAnsi="Times New Roman" w:cs="Times New Roman"/>
          <w:color w:val="000000"/>
          <w:lang w:eastAsia="en-GB"/>
        </w:rPr>
        <w:br/>
        <w:t>opportunity to practice English language skills in an immersive</w:t>
      </w:r>
      <w:r w:rsidRPr="00B0247F">
        <w:rPr>
          <w:rFonts w:ascii="Times New Roman" w:eastAsia="Times New Roman" w:hAnsi="Times New Roman" w:cs="Times New Roman"/>
          <w:color w:val="000000"/>
          <w:lang w:eastAsia="en-GB"/>
        </w:rPr>
        <w:br/>
        <w:t>environment.</w:t>
      </w:r>
      <w:r w:rsidRPr="00B0247F">
        <w:rPr>
          <w:rFonts w:ascii="Times New Roman" w:eastAsia="Times New Roman" w:hAnsi="Times New Roman" w:cs="Times New Roman"/>
          <w:color w:val="000000"/>
          <w:lang w:eastAsia="en-GB"/>
        </w:rPr>
        <w:br/>
      </w:r>
      <w:r w:rsidRPr="00B0247F">
        <w:rPr>
          <w:rFonts w:ascii="Times New Roman" w:eastAsia="Times New Roman" w:hAnsi="Times New Roman" w:cs="Times New Roman"/>
          <w:color w:val="000000"/>
          <w:lang w:eastAsia="en-GB"/>
        </w:rPr>
        <w:br/>
        <w:t>b) consider obtaining UK currency (British pounds) and/or an </w:t>
      </w:r>
      <w:r w:rsidRPr="00B0247F">
        <w:rPr>
          <w:rFonts w:ascii="Times New Roman" w:eastAsia="Times New Roman" w:hAnsi="Times New Roman" w:cs="Times New Roman"/>
          <w:color w:val="000000"/>
          <w:lang w:eastAsia="en-GB"/>
        </w:rPr>
        <w:br/>
        <w:t>international credit card since local bureaucracy for funding can be slow.</w:t>
      </w:r>
      <w:r w:rsidRPr="00B0247F">
        <w:rPr>
          <w:rFonts w:ascii="Times New Roman" w:eastAsia="Times New Roman" w:hAnsi="Times New Roman" w:cs="Times New Roman"/>
          <w:color w:val="000000"/>
          <w:lang w:eastAsia="en-GB"/>
        </w:rPr>
        <w:br/>
      </w:r>
      <w:r w:rsidRPr="00B0247F">
        <w:rPr>
          <w:rFonts w:ascii="Times New Roman" w:eastAsia="Times New Roman" w:hAnsi="Times New Roman" w:cs="Times New Roman"/>
          <w:color w:val="000000"/>
          <w:lang w:eastAsia="en-GB"/>
        </w:rPr>
        <w:br/>
        <w:t>c) discuss the project with the supervisor prior to arrival, especially</w:t>
      </w:r>
      <w:r w:rsidRPr="00B0247F">
        <w:rPr>
          <w:rFonts w:ascii="Times New Roman" w:eastAsia="Times New Roman" w:hAnsi="Times New Roman" w:cs="Times New Roman"/>
          <w:color w:val="000000"/>
          <w:lang w:eastAsia="en-GB"/>
        </w:rPr>
        <w:br/>
        <w:t>to see if there is any preparation (</w:t>
      </w:r>
      <w:proofErr w:type="spellStart"/>
      <w:r w:rsidRPr="00B0247F">
        <w:rPr>
          <w:rFonts w:ascii="Times New Roman" w:eastAsia="Times New Roman" w:hAnsi="Times New Roman" w:cs="Times New Roman"/>
          <w:color w:val="000000"/>
          <w:lang w:eastAsia="en-GB"/>
        </w:rPr>
        <w:t>eg.</w:t>
      </w:r>
      <w:proofErr w:type="spellEnd"/>
      <w:r w:rsidRPr="00B0247F">
        <w:rPr>
          <w:rFonts w:ascii="Times New Roman" w:eastAsia="Times New Roman" w:hAnsi="Times New Roman" w:cs="Times New Roman"/>
          <w:color w:val="000000"/>
          <w:lang w:eastAsia="en-GB"/>
        </w:rPr>
        <w:t xml:space="preserve"> reading) required.</w:t>
      </w:r>
      <w:r w:rsidRPr="00B0247F">
        <w:rPr>
          <w:rFonts w:ascii="Times New Roman" w:eastAsia="Times New Roman" w:hAnsi="Times New Roman" w:cs="Times New Roman"/>
          <w:color w:val="000000"/>
          <w:lang w:eastAsia="en-GB"/>
        </w:rPr>
        <w:br/>
      </w:r>
      <w:r w:rsidRPr="00B0247F">
        <w:rPr>
          <w:rFonts w:ascii="Times New Roman" w:eastAsia="Times New Roman" w:hAnsi="Times New Roman" w:cs="Times New Roman"/>
          <w:color w:val="000000"/>
          <w:lang w:eastAsia="en-GB"/>
        </w:rPr>
        <w:br/>
        <w:t>d) inform the supervisor of their arrival in the UK and, if applicable,</w:t>
      </w:r>
      <w:r w:rsidRPr="00B0247F">
        <w:rPr>
          <w:rFonts w:ascii="Times New Roman" w:eastAsia="Times New Roman" w:hAnsi="Times New Roman" w:cs="Times New Roman"/>
          <w:color w:val="000000"/>
          <w:lang w:eastAsia="en-GB"/>
        </w:rPr>
        <w:br/>
        <w:t>of any issues they encounter in transit to the UK.</w:t>
      </w:r>
      <w:r w:rsidRPr="00B0247F">
        <w:rPr>
          <w:rFonts w:ascii="Times New Roman" w:eastAsia="Times New Roman" w:hAnsi="Times New Roman" w:cs="Times New Roman"/>
          <w:color w:val="000000"/>
          <w:lang w:eastAsia="en-GB"/>
        </w:rPr>
        <w:br/>
      </w:r>
      <w:r w:rsidRPr="00B0247F">
        <w:rPr>
          <w:rFonts w:ascii="Times New Roman" w:eastAsia="Times New Roman" w:hAnsi="Times New Roman" w:cs="Times New Roman"/>
          <w:color w:val="000000"/>
          <w:lang w:eastAsia="en-GB"/>
        </w:rPr>
        <w:br/>
        <w:t>e) aim to meet with their supervisor regularly (about once per week,</w:t>
      </w:r>
      <w:r w:rsidRPr="00B0247F">
        <w:rPr>
          <w:rFonts w:ascii="Times New Roman" w:eastAsia="Times New Roman" w:hAnsi="Times New Roman" w:cs="Times New Roman"/>
          <w:color w:val="000000"/>
          <w:lang w:eastAsia="en-GB"/>
        </w:rPr>
        <w:br/>
        <w:t>especially for visits of 8 weeks or less in duration).</w:t>
      </w:r>
      <w:r w:rsidRPr="00B0247F">
        <w:rPr>
          <w:rFonts w:ascii="Times New Roman" w:eastAsia="Times New Roman" w:hAnsi="Times New Roman" w:cs="Times New Roman"/>
          <w:color w:val="000000"/>
          <w:lang w:eastAsia="en-GB"/>
        </w:rPr>
        <w:br/>
      </w:r>
      <w:r w:rsidRPr="00B0247F">
        <w:rPr>
          <w:rFonts w:ascii="Times New Roman" w:eastAsia="Times New Roman" w:hAnsi="Times New Roman" w:cs="Times New Roman"/>
          <w:color w:val="000000"/>
          <w:lang w:eastAsia="en-GB"/>
        </w:rPr>
        <w:br/>
        <w:t>f) inform the supervisor if they intend to be away from their host city</w:t>
      </w:r>
      <w:r w:rsidRPr="00B0247F">
        <w:rPr>
          <w:rFonts w:ascii="Times New Roman" w:eastAsia="Times New Roman" w:hAnsi="Times New Roman" w:cs="Times New Roman"/>
          <w:color w:val="000000"/>
          <w:lang w:eastAsia="en-GB"/>
        </w:rPr>
        <w:br/>
        <w:t>or host institution, especially if they will be absent from the office</w:t>
      </w:r>
      <w:r w:rsidRPr="00B0247F">
        <w:rPr>
          <w:rFonts w:ascii="Times New Roman" w:eastAsia="Times New Roman" w:hAnsi="Times New Roman" w:cs="Times New Roman"/>
          <w:color w:val="000000"/>
          <w:lang w:eastAsia="en-GB"/>
        </w:rPr>
        <w:br/>
        <w:t>between Mondays and Fridays.</w:t>
      </w:r>
      <w:r w:rsidRPr="00B0247F">
        <w:rPr>
          <w:rFonts w:ascii="Times New Roman" w:eastAsia="Times New Roman" w:hAnsi="Times New Roman" w:cs="Times New Roman"/>
          <w:color w:val="000000"/>
          <w:lang w:eastAsia="en-GB"/>
        </w:rPr>
        <w:br/>
      </w:r>
      <w:r w:rsidRPr="00B0247F">
        <w:rPr>
          <w:rFonts w:ascii="Times New Roman" w:eastAsia="Times New Roman" w:hAnsi="Times New Roman" w:cs="Times New Roman"/>
          <w:color w:val="000000"/>
          <w:lang w:eastAsia="en-GB"/>
        </w:rPr>
        <w:br/>
        <w:t>g) inform the supervisor of any problems encountered during their visit</w:t>
      </w:r>
      <w:r w:rsidRPr="00B0247F">
        <w:rPr>
          <w:rFonts w:ascii="Times New Roman" w:eastAsia="Times New Roman" w:hAnsi="Times New Roman" w:cs="Times New Roman"/>
          <w:color w:val="000000"/>
          <w:lang w:eastAsia="en-GB"/>
        </w:rPr>
        <w:br/>
        <w:t>(</w:t>
      </w:r>
      <w:proofErr w:type="spellStart"/>
      <w:r w:rsidRPr="00B0247F">
        <w:rPr>
          <w:rFonts w:ascii="Times New Roman" w:eastAsia="Times New Roman" w:hAnsi="Times New Roman" w:cs="Times New Roman"/>
          <w:color w:val="000000"/>
          <w:lang w:eastAsia="en-GB"/>
        </w:rPr>
        <w:t>eg.</w:t>
      </w:r>
      <w:proofErr w:type="spellEnd"/>
      <w:r w:rsidRPr="00B0247F">
        <w:rPr>
          <w:rFonts w:ascii="Times New Roman" w:eastAsia="Times New Roman" w:hAnsi="Times New Roman" w:cs="Times New Roman"/>
          <w:color w:val="000000"/>
          <w:lang w:eastAsia="en-GB"/>
        </w:rPr>
        <w:t xml:space="preserve"> issues with accommodation facilities, problems with food, illness).</w:t>
      </w:r>
      <w:r w:rsidRPr="00B0247F">
        <w:rPr>
          <w:rFonts w:ascii="Times New Roman" w:eastAsia="Times New Roman" w:hAnsi="Times New Roman" w:cs="Times New Roman"/>
          <w:color w:val="000000"/>
          <w:lang w:eastAsia="en-GB"/>
        </w:rPr>
        <w:br/>
      </w:r>
      <w:r w:rsidRPr="00B0247F">
        <w:rPr>
          <w:rFonts w:ascii="Times New Roman" w:eastAsia="Times New Roman" w:hAnsi="Times New Roman" w:cs="Times New Roman"/>
          <w:color w:val="000000"/>
          <w:lang w:eastAsia="en-GB"/>
        </w:rPr>
        <w:br/>
        <w:t>h) be expected to complete a short report and/or video essay at the end</w:t>
      </w:r>
      <w:r w:rsidRPr="00B0247F">
        <w:rPr>
          <w:rFonts w:ascii="Times New Roman" w:eastAsia="Times New Roman" w:hAnsi="Times New Roman" w:cs="Times New Roman"/>
          <w:color w:val="000000"/>
          <w:lang w:eastAsia="en-GB"/>
        </w:rPr>
        <w:br/>
        <w:t>of their visit. This is an opportunity to reflect on their progress and</w:t>
      </w:r>
      <w:r w:rsidRPr="00B0247F">
        <w:rPr>
          <w:rFonts w:ascii="Times New Roman" w:eastAsia="Times New Roman" w:hAnsi="Times New Roman" w:cs="Times New Roman"/>
          <w:color w:val="000000"/>
          <w:lang w:eastAsia="en-GB"/>
        </w:rPr>
        <w:br/>
        <w:t>form a solid baseline for independent work.</w:t>
      </w:r>
      <w:r w:rsidRPr="00B0247F">
        <w:rPr>
          <w:rFonts w:ascii="Times New Roman" w:eastAsia="Times New Roman" w:hAnsi="Times New Roman" w:cs="Times New Roman"/>
          <w:color w:val="000000"/>
          <w:lang w:eastAsia="en-GB"/>
        </w:rPr>
        <w:br/>
      </w:r>
      <w:r w:rsidRPr="00B0247F">
        <w:rPr>
          <w:rFonts w:ascii="Times New Roman" w:eastAsia="Times New Roman" w:hAnsi="Times New Roman" w:cs="Times New Roman"/>
          <w:color w:val="000000"/>
          <w:lang w:eastAsia="en-GB"/>
        </w:rPr>
        <w:br/>
      </w:r>
      <w:proofErr w:type="spellStart"/>
      <w:r w:rsidRPr="00B0247F">
        <w:rPr>
          <w:rFonts w:ascii="Times New Roman" w:eastAsia="Times New Roman" w:hAnsi="Times New Roman" w:cs="Times New Roman"/>
          <w:color w:val="000000"/>
          <w:lang w:eastAsia="en-GB"/>
        </w:rPr>
        <w:t>i</w:t>
      </w:r>
      <w:proofErr w:type="spellEnd"/>
      <w:r w:rsidRPr="00B0247F">
        <w:rPr>
          <w:rFonts w:ascii="Times New Roman" w:eastAsia="Times New Roman" w:hAnsi="Times New Roman" w:cs="Times New Roman"/>
          <w:color w:val="000000"/>
          <w:lang w:eastAsia="en-GB"/>
        </w:rPr>
        <w:t>) be expected to give a short presentation in group seminar at the end </w:t>
      </w:r>
      <w:r w:rsidRPr="00B0247F">
        <w:rPr>
          <w:rFonts w:ascii="Times New Roman" w:eastAsia="Times New Roman" w:hAnsi="Times New Roman" w:cs="Times New Roman"/>
          <w:color w:val="000000"/>
          <w:lang w:eastAsia="en-GB"/>
        </w:rPr>
        <w:br/>
        <w:t>of visit. Not all students will have to do this but it is good practice </w:t>
      </w:r>
      <w:r w:rsidRPr="00B0247F">
        <w:rPr>
          <w:rFonts w:ascii="Times New Roman" w:eastAsia="Times New Roman" w:hAnsi="Times New Roman" w:cs="Times New Roman"/>
          <w:color w:val="000000"/>
          <w:lang w:eastAsia="en-GB"/>
        </w:rPr>
        <w:br/>
        <w:t>for visitors to give a short summary of their work during their visit.</w:t>
      </w:r>
      <w:r w:rsidRPr="00B0247F">
        <w:rPr>
          <w:rFonts w:ascii="Times New Roman" w:eastAsia="Times New Roman" w:hAnsi="Times New Roman" w:cs="Times New Roman"/>
          <w:color w:val="000000"/>
          <w:lang w:eastAsia="en-GB"/>
        </w:rPr>
        <w:br/>
      </w:r>
      <w:r w:rsidRPr="00B0247F">
        <w:rPr>
          <w:rFonts w:ascii="Times New Roman" w:eastAsia="Times New Roman" w:hAnsi="Times New Roman" w:cs="Times New Roman"/>
          <w:color w:val="000000"/>
          <w:lang w:eastAsia="en-GB"/>
        </w:rPr>
        <w:br/>
        <w:t>j) keep all their receipts and report on a weekly basis to the project</w:t>
      </w:r>
      <w:r w:rsidRPr="00B0247F">
        <w:rPr>
          <w:rFonts w:ascii="Times New Roman" w:eastAsia="Times New Roman" w:hAnsi="Times New Roman" w:cs="Times New Roman"/>
          <w:color w:val="000000"/>
          <w:lang w:eastAsia="en-GB"/>
        </w:rPr>
        <w:br/>
        <w:t>manager (especially for visits of 8 weeks or less) to keep track of</w:t>
      </w:r>
      <w:r w:rsidRPr="00B0247F">
        <w:rPr>
          <w:rFonts w:ascii="Times New Roman" w:eastAsia="Times New Roman" w:hAnsi="Times New Roman" w:cs="Times New Roman"/>
          <w:color w:val="000000"/>
          <w:lang w:eastAsia="en-GB"/>
        </w:rPr>
        <w:br/>
        <w:t xml:space="preserve">their spend. The </w:t>
      </w:r>
      <w:proofErr w:type="spellStart"/>
      <w:r w:rsidRPr="00B0247F">
        <w:rPr>
          <w:rFonts w:ascii="Times New Roman" w:eastAsia="Times New Roman" w:hAnsi="Times New Roman" w:cs="Times New Roman"/>
          <w:color w:val="000000"/>
          <w:lang w:eastAsia="en-GB"/>
        </w:rPr>
        <w:t>GrEAT</w:t>
      </w:r>
      <w:proofErr w:type="spellEnd"/>
      <w:r w:rsidRPr="00B0247F">
        <w:rPr>
          <w:rFonts w:ascii="Times New Roman" w:eastAsia="Times New Roman" w:hAnsi="Times New Roman" w:cs="Times New Roman"/>
          <w:color w:val="000000"/>
          <w:lang w:eastAsia="en-GB"/>
        </w:rPr>
        <w:t xml:space="preserve"> network will only cover food expenses (for the</w:t>
      </w:r>
      <w:r w:rsidRPr="00B0247F">
        <w:rPr>
          <w:rFonts w:ascii="Times New Roman" w:eastAsia="Times New Roman" w:hAnsi="Times New Roman" w:cs="Times New Roman"/>
          <w:color w:val="000000"/>
          <w:lang w:eastAsia="en-GB"/>
        </w:rPr>
        <w:br/>
        <w:t>duration of the trip of the individual) and travel costs made during the</w:t>
      </w:r>
      <w:r w:rsidRPr="00B0247F">
        <w:rPr>
          <w:rFonts w:ascii="Times New Roman" w:eastAsia="Times New Roman" w:hAnsi="Times New Roman" w:cs="Times New Roman"/>
          <w:color w:val="000000"/>
          <w:lang w:eastAsia="en-GB"/>
        </w:rPr>
        <w:br/>
        <w:t>weekday to reach the University. Any expense not shown in receipts will</w:t>
      </w:r>
      <w:r w:rsidRPr="00B0247F">
        <w:rPr>
          <w:rFonts w:ascii="Times New Roman" w:eastAsia="Times New Roman" w:hAnsi="Times New Roman" w:cs="Times New Roman"/>
          <w:color w:val="000000"/>
          <w:lang w:eastAsia="en-GB"/>
        </w:rPr>
        <w:br/>
        <w:t>not be reimbursed.</w:t>
      </w:r>
      <w:r w:rsidRPr="00B0247F">
        <w:rPr>
          <w:rFonts w:ascii="Times New Roman" w:eastAsia="Times New Roman" w:hAnsi="Times New Roman" w:cs="Times New Roman"/>
          <w:color w:val="000000"/>
          <w:lang w:eastAsia="en-GB"/>
        </w:rPr>
        <w:br/>
      </w:r>
      <w:r w:rsidRPr="00B0247F">
        <w:rPr>
          <w:rFonts w:ascii="Times New Roman" w:eastAsia="Times New Roman" w:hAnsi="Times New Roman" w:cs="Times New Roman"/>
          <w:color w:val="000000"/>
          <w:lang w:eastAsia="en-GB"/>
        </w:rPr>
        <w:br/>
        <w:t>k) inform the supervisor of their arrival back in China and, if </w:t>
      </w:r>
      <w:r w:rsidRPr="00B0247F">
        <w:rPr>
          <w:rFonts w:ascii="Times New Roman" w:eastAsia="Times New Roman" w:hAnsi="Times New Roman" w:cs="Times New Roman"/>
          <w:color w:val="000000"/>
          <w:lang w:eastAsia="en-GB"/>
        </w:rPr>
        <w:br/>
      </w:r>
      <w:r w:rsidRPr="00B0247F">
        <w:rPr>
          <w:rFonts w:ascii="Times New Roman" w:eastAsia="Times New Roman" w:hAnsi="Times New Roman" w:cs="Times New Roman"/>
          <w:color w:val="000000"/>
          <w:lang w:eastAsia="en-GB"/>
        </w:rPr>
        <w:lastRenderedPageBreak/>
        <w:t>applicable, send back (electronically or by mail) the documents </w:t>
      </w:r>
      <w:r w:rsidRPr="00B0247F">
        <w:rPr>
          <w:rFonts w:ascii="Times New Roman" w:eastAsia="Times New Roman" w:hAnsi="Times New Roman" w:cs="Times New Roman"/>
          <w:color w:val="000000"/>
          <w:lang w:eastAsia="en-GB"/>
        </w:rPr>
        <w:br/>
        <w:t>(produced in the return trip or afterwards) for reimbursement or other </w:t>
      </w:r>
      <w:r w:rsidRPr="00B0247F">
        <w:rPr>
          <w:rFonts w:ascii="Times New Roman" w:eastAsia="Times New Roman" w:hAnsi="Times New Roman" w:cs="Times New Roman"/>
          <w:color w:val="000000"/>
          <w:lang w:eastAsia="en-GB"/>
        </w:rPr>
        <w:br/>
        <w:t>administrative purposes.</w:t>
      </w:r>
      <w:r w:rsidRPr="00B0247F">
        <w:rPr>
          <w:rFonts w:ascii="Times New Roman" w:eastAsia="Times New Roman" w:hAnsi="Times New Roman" w:cs="Times New Roman"/>
          <w:color w:val="000000"/>
          <w:lang w:eastAsia="en-GB"/>
        </w:rPr>
        <w:br/>
      </w:r>
      <w:r w:rsidRPr="00B0247F">
        <w:rPr>
          <w:rFonts w:ascii="Times New Roman" w:eastAsia="Times New Roman" w:hAnsi="Times New Roman" w:cs="Times New Roman"/>
          <w:color w:val="000000"/>
          <w:lang w:eastAsia="en-GB"/>
        </w:rPr>
        <w:br/>
      </w:r>
      <w:r w:rsidRPr="00B0247F">
        <w:rPr>
          <w:rFonts w:ascii="Times New Roman" w:eastAsia="Times New Roman" w:hAnsi="Times New Roman" w:cs="Times New Roman"/>
          <w:color w:val="000000"/>
          <w:lang w:eastAsia="en-GB"/>
        </w:rPr>
        <w:br/>
      </w:r>
      <w:r w:rsidRPr="00B0247F">
        <w:rPr>
          <w:rFonts w:ascii="Times New Roman" w:eastAsia="Times New Roman" w:hAnsi="Times New Roman" w:cs="Times New Roman"/>
          <w:color w:val="000000"/>
          <w:lang w:eastAsia="en-GB"/>
        </w:rPr>
        <w:br/>
      </w:r>
      <w:r w:rsidRPr="00B0247F">
        <w:rPr>
          <w:rFonts w:ascii="Times New Roman" w:eastAsia="Times New Roman" w:hAnsi="Times New Roman" w:cs="Times New Roman"/>
          <w:color w:val="000000"/>
          <w:lang w:eastAsia="en-GB"/>
        </w:rPr>
        <w:br/>
        <w:t>Supervisors should:</w:t>
      </w:r>
      <w:r w:rsidRPr="00B0247F">
        <w:rPr>
          <w:rFonts w:ascii="Times New Roman" w:eastAsia="Times New Roman" w:hAnsi="Times New Roman" w:cs="Times New Roman"/>
          <w:color w:val="000000"/>
          <w:lang w:eastAsia="en-GB"/>
        </w:rPr>
        <w:br/>
      </w:r>
      <w:r w:rsidRPr="00B0247F">
        <w:rPr>
          <w:rFonts w:ascii="Times New Roman" w:eastAsia="Times New Roman" w:hAnsi="Times New Roman" w:cs="Times New Roman"/>
          <w:color w:val="000000"/>
          <w:lang w:eastAsia="en-GB"/>
        </w:rPr>
        <w:br/>
        <w:t>a) ensure that the student has the required documentation for applying</w:t>
      </w:r>
      <w:r w:rsidRPr="00B0247F">
        <w:rPr>
          <w:rFonts w:ascii="Times New Roman" w:eastAsia="Times New Roman" w:hAnsi="Times New Roman" w:cs="Times New Roman"/>
          <w:color w:val="000000"/>
          <w:lang w:eastAsia="en-GB"/>
        </w:rPr>
        <w:br/>
        <w:t>for a visa (where necessary).</w:t>
      </w:r>
      <w:r w:rsidRPr="00B0247F">
        <w:rPr>
          <w:rFonts w:ascii="Times New Roman" w:eastAsia="Times New Roman" w:hAnsi="Times New Roman" w:cs="Times New Roman"/>
          <w:color w:val="000000"/>
          <w:lang w:eastAsia="en-GB"/>
        </w:rPr>
        <w:br/>
      </w:r>
      <w:r w:rsidRPr="00B0247F">
        <w:rPr>
          <w:rFonts w:ascii="Times New Roman" w:eastAsia="Times New Roman" w:hAnsi="Times New Roman" w:cs="Times New Roman"/>
          <w:color w:val="000000"/>
          <w:lang w:eastAsia="en-GB"/>
        </w:rPr>
        <w:br/>
        <w:t>b) ensure that the accommodation is booked for the student prior to</w:t>
      </w:r>
      <w:r w:rsidRPr="00B0247F">
        <w:rPr>
          <w:rFonts w:ascii="Times New Roman" w:eastAsia="Times New Roman" w:hAnsi="Times New Roman" w:cs="Times New Roman"/>
          <w:color w:val="000000"/>
          <w:lang w:eastAsia="en-GB"/>
        </w:rPr>
        <w:br/>
        <w:t>their arrival. In some cases, the student may have booked accommodation</w:t>
      </w:r>
      <w:r w:rsidRPr="00B0247F">
        <w:rPr>
          <w:rFonts w:ascii="Times New Roman" w:eastAsia="Times New Roman" w:hAnsi="Times New Roman" w:cs="Times New Roman"/>
          <w:color w:val="000000"/>
          <w:lang w:eastAsia="en-GB"/>
        </w:rPr>
        <w:br/>
        <w:t>themselves but this must be communicated between student and supervisor.</w:t>
      </w:r>
      <w:r w:rsidRPr="00B0247F">
        <w:rPr>
          <w:rFonts w:ascii="Times New Roman" w:eastAsia="Times New Roman" w:hAnsi="Times New Roman" w:cs="Times New Roman"/>
          <w:color w:val="000000"/>
          <w:lang w:eastAsia="en-GB"/>
        </w:rPr>
        <w:br/>
      </w:r>
      <w:r w:rsidRPr="00B0247F">
        <w:rPr>
          <w:rFonts w:ascii="Times New Roman" w:eastAsia="Times New Roman" w:hAnsi="Times New Roman" w:cs="Times New Roman"/>
          <w:color w:val="000000"/>
          <w:lang w:eastAsia="en-GB"/>
        </w:rPr>
        <w:br/>
        <w:t>c) list the basic knowledge and software/experimental skills required </w:t>
      </w:r>
      <w:r w:rsidRPr="00B0247F">
        <w:rPr>
          <w:rFonts w:ascii="Times New Roman" w:eastAsia="Times New Roman" w:hAnsi="Times New Roman" w:cs="Times New Roman"/>
          <w:color w:val="000000"/>
          <w:lang w:eastAsia="en-GB"/>
        </w:rPr>
        <w:br/>
        <w:t>for the project.</w:t>
      </w:r>
      <w:r w:rsidRPr="00B0247F">
        <w:rPr>
          <w:rFonts w:ascii="Times New Roman" w:eastAsia="Times New Roman" w:hAnsi="Times New Roman" w:cs="Times New Roman"/>
          <w:color w:val="000000"/>
          <w:lang w:eastAsia="en-GB"/>
        </w:rPr>
        <w:br/>
      </w:r>
      <w:r w:rsidRPr="00B0247F">
        <w:rPr>
          <w:rFonts w:ascii="Times New Roman" w:eastAsia="Times New Roman" w:hAnsi="Times New Roman" w:cs="Times New Roman"/>
          <w:color w:val="000000"/>
          <w:lang w:eastAsia="en-GB"/>
        </w:rPr>
        <w:br/>
        <w:t>d) make it clear if the student should use their own computer for the </w:t>
      </w:r>
      <w:r w:rsidRPr="00B0247F">
        <w:rPr>
          <w:rFonts w:ascii="Times New Roman" w:eastAsia="Times New Roman" w:hAnsi="Times New Roman" w:cs="Times New Roman"/>
          <w:color w:val="000000"/>
          <w:lang w:eastAsia="en-GB"/>
        </w:rPr>
        <w:br/>
        <w:t>project.</w:t>
      </w:r>
      <w:r w:rsidRPr="00B0247F">
        <w:rPr>
          <w:rFonts w:ascii="Times New Roman" w:eastAsia="Times New Roman" w:hAnsi="Times New Roman" w:cs="Times New Roman"/>
          <w:color w:val="000000"/>
          <w:lang w:eastAsia="en-GB"/>
        </w:rPr>
        <w:br/>
      </w:r>
      <w:r w:rsidRPr="00B0247F">
        <w:rPr>
          <w:rFonts w:ascii="Times New Roman" w:eastAsia="Times New Roman" w:hAnsi="Times New Roman" w:cs="Times New Roman"/>
          <w:color w:val="000000"/>
          <w:lang w:eastAsia="en-GB"/>
        </w:rPr>
        <w:br/>
        <w:t>e) if possible, put the visiting student in an office shared with other </w:t>
      </w:r>
      <w:r w:rsidRPr="00B0247F">
        <w:rPr>
          <w:rFonts w:ascii="Times New Roman" w:eastAsia="Times New Roman" w:hAnsi="Times New Roman" w:cs="Times New Roman"/>
          <w:color w:val="000000"/>
          <w:lang w:eastAsia="en-GB"/>
        </w:rPr>
        <w:br/>
        <w:t>students, rather than having them isolated in a visitor’s office.</w:t>
      </w:r>
      <w:r w:rsidRPr="00B0247F">
        <w:rPr>
          <w:rFonts w:ascii="Times New Roman" w:eastAsia="Times New Roman" w:hAnsi="Times New Roman" w:cs="Times New Roman"/>
          <w:color w:val="000000"/>
          <w:lang w:eastAsia="en-GB"/>
        </w:rPr>
        <w:br/>
      </w:r>
      <w:r w:rsidRPr="00B0247F">
        <w:rPr>
          <w:rFonts w:ascii="Times New Roman" w:eastAsia="Times New Roman" w:hAnsi="Times New Roman" w:cs="Times New Roman"/>
          <w:color w:val="000000"/>
          <w:lang w:eastAsia="en-GB"/>
        </w:rPr>
        <w:br/>
        <w:t>f) aim to meet with the student on a regular basis (about once per week,</w:t>
      </w:r>
      <w:r w:rsidRPr="00B0247F">
        <w:rPr>
          <w:rFonts w:ascii="Times New Roman" w:eastAsia="Times New Roman" w:hAnsi="Times New Roman" w:cs="Times New Roman"/>
          <w:color w:val="000000"/>
          <w:lang w:eastAsia="en-GB"/>
        </w:rPr>
        <w:br/>
        <w:t>especially for visits of 8 weeks or less in duration).</w:t>
      </w:r>
      <w:r w:rsidRPr="00B0247F">
        <w:rPr>
          <w:rFonts w:ascii="Times New Roman" w:eastAsia="Times New Roman" w:hAnsi="Times New Roman" w:cs="Times New Roman"/>
          <w:color w:val="000000"/>
          <w:lang w:eastAsia="en-GB"/>
        </w:rPr>
        <w:br/>
      </w:r>
      <w:r w:rsidRPr="00B0247F">
        <w:rPr>
          <w:rFonts w:ascii="Times New Roman" w:eastAsia="Times New Roman" w:hAnsi="Times New Roman" w:cs="Times New Roman"/>
          <w:color w:val="000000"/>
          <w:lang w:eastAsia="en-GB"/>
        </w:rPr>
        <w:br/>
        <w:t>g) inform the students of group meeting, seminars, and other group </w:t>
      </w:r>
      <w:r w:rsidRPr="00B0247F">
        <w:rPr>
          <w:rFonts w:ascii="Times New Roman" w:eastAsia="Times New Roman" w:hAnsi="Times New Roman" w:cs="Times New Roman"/>
          <w:color w:val="000000"/>
          <w:lang w:eastAsia="en-GB"/>
        </w:rPr>
        <w:br/>
        <w:t>activities to make them a part of the group.</w:t>
      </w:r>
      <w:r w:rsidRPr="00B0247F">
        <w:rPr>
          <w:rFonts w:ascii="Times New Roman" w:eastAsia="Times New Roman" w:hAnsi="Times New Roman" w:cs="Times New Roman"/>
          <w:color w:val="000000"/>
          <w:lang w:eastAsia="en-GB"/>
        </w:rPr>
        <w:br/>
      </w:r>
      <w:r w:rsidRPr="00B0247F">
        <w:rPr>
          <w:rFonts w:ascii="Times New Roman" w:eastAsia="Times New Roman" w:hAnsi="Times New Roman" w:cs="Times New Roman"/>
          <w:color w:val="000000"/>
          <w:lang w:eastAsia="en-GB"/>
        </w:rPr>
        <w:br/>
        <w:t>d) monitor the student's general well-being. For many students, it will</w:t>
      </w:r>
      <w:r w:rsidRPr="00B0247F">
        <w:rPr>
          <w:rFonts w:ascii="Times New Roman" w:eastAsia="Times New Roman" w:hAnsi="Times New Roman" w:cs="Times New Roman"/>
          <w:color w:val="000000"/>
          <w:lang w:eastAsia="en-GB"/>
        </w:rPr>
        <w:br/>
        <w:t>be their first time overseas so adjusting to the new country and</w:t>
      </w:r>
      <w:r w:rsidRPr="00B0247F">
        <w:rPr>
          <w:rFonts w:ascii="Times New Roman" w:eastAsia="Times New Roman" w:hAnsi="Times New Roman" w:cs="Times New Roman"/>
          <w:color w:val="000000"/>
          <w:lang w:eastAsia="en-GB"/>
        </w:rPr>
        <w:br/>
        <w:t>language can be difficult for some.</w:t>
      </w:r>
      <w:r w:rsidRPr="00B0247F">
        <w:rPr>
          <w:rFonts w:ascii="Times New Roman" w:eastAsia="Times New Roman" w:hAnsi="Times New Roman" w:cs="Times New Roman"/>
          <w:color w:val="000000"/>
          <w:lang w:eastAsia="en-GB"/>
        </w:rPr>
        <w:br/>
      </w:r>
      <w:r w:rsidRPr="00B0247F">
        <w:rPr>
          <w:rFonts w:ascii="Times New Roman" w:eastAsia="Times New Roman" w:hAnsi="Times New Roman" w:cs="Times New Roman"/>
          <w:color w:val="000000"/>
          <w:lang w:eastAsia="en-GB"/>
        </w:rPr>
        <w:br/>
        <w:t>e) ensure that the student is aware of health and safety issues;</w:t>
      </w:r>
      <w:r w:rsidRPr="00B0247F">
        <w:rPr>
          <w:rFonts w:ascii="Times New Roman" w:eastAsia="Times New Roman" w:hAnsi="Times New Roman" w:cs="Times New Roman"/>
          <w:color w:val="000000"/>
          <w:lang w:eastAsia="en-GB"/>
        </w:rPr>
        <w:br/>
        <w:t>relevant to University policy.</w:t>
      </w:r>
    </w:p>
    <w:p w14:paraId="5C937A0A" w14:textId="77777777" w:rsidR="005F7B17" w:rsidRDefault="00B0247F"/>
    <w:sectPr w:rsidR="005F7B17" w:rsidSect="00623E1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47F"/>
    <w:rsid w:val="00623E1D"/>
    <w:rsid w:val="00B0247F"/>
    <w:rsid w:val="00B1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F9FDFF"/>
  <w15:chartTrackingRefBased/>
  <w15:docId w15:val="{B2CD8B3E-13F7-4D45-8F4A-9345F493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02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488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McGinn</dc:creator>
  <cp:keywords/>
  <dc:description/>
  <cp:lastModifiedBy>Jordan McGinn</cp:lastModifiedBy>
  <cp:revision>1</cp:revision>
  <dcterms:created xsi:type="dcterms:W3CDTF">2020-02-10T12:46:00Z</dcterms:created>
  <dcterms:modified xsi:type="dcterms:W3CDTF">2020-02-10T12:51:00Z</dcterms:modified>
</cp:coreProperties>
</file>